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D0" w:rsidRPr="00DB404D" w:rsidRDefault="00636216" w:rsidP="00DB404D">
      <w:pPr>
        <w:shd w:val="clear" w:color="auto" w:fill="FFFFFF"/>
        <w:spacing w:after="225" w:line="240" w:lineRule="auto"/>
        <w:ind w:left="2124"/>
        <w:rPr>
          <w:rFonts w:ascii="Arial" w:eastAsia="Times New Roman" w:hAnsi="Arial" w:cs="Times New Roman"/>
          <w:color w:val="40404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noProof/>
          <w:color w:val="404040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73FFA2CB" wp14:editId="311531A5">
            <wp:simplePos x="0" y="0"/>
            <wp:positionH relativeFrom="column">
              <wp:posOffset>-258445</wp:posOffset>
            </wp:positionH>
            <wp:positionV relativeFrom="paragraph">
              <wp:posOffset>93345</wp:posOffset>
            </wp:positionV>
            <wp:extent cx="2057400" cy="69532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atego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rFonts w:ascii="Arial" w:eastAsia="Times New Roman" w:hAnsi="Arial" w:cs="Times New Roman"/>
          <w:noProof/>
          <w:color w:val="40404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51E5000" wp14:editId="46EFC74C">
            <wp:simplePos x="0" y="0"/>
            <wp:positionH relativeFrom="margin">
              <wp:align>right</wp:align>
            </wp:positionH>
            <wp:positionV relativeFrom="paragraph">
              <wp:posOffset>315595</wp:posOffset>
            </wp:positionV>
            <wp:extent cx="1767840" cy="320040"/>
            <wp:effectExtent l="19050" t="0" r="381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k_Peako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Arial" w:eastAsia="Times New Roman" w:hAnsi="Arial" w:cs="Times New Roman"/>
          <w:color w:val="404040"/>
          <w:sz w:val="24"/>
          <w:szCs w:val="24"/>
          <w:lang w:eastAsia="pl-PL"/>
        </w:rPr>
        <w:t xml:space="preserve">  </w:t>
      </w:r>
      <w:r w:rsidR="00790A4A">
        <w:rPr>
          <w:rFonts w:ascii="Arial" w:eastAsia="Times New Roman" w:hAnsi="Arial" w:cs="Times New Roman"/>
          <w:color w:val="404040"/>
          <w:sz w:val="24"/>
          <w:szCs w:val="24"/>
          <w:lang w:eastAsia="pl-PL"/>
        </w:rPr>
        <w:t xml:space="preserve">         </w:t>
      </w:r>
      <w:r>
        <w:rPr>
          <w:rFonts w:ascii="Arial" w:eastAsia="Times New Roman" w:hAnsi="Arial" w:cs="Times New Roman"/>
          <w:color w:val="404040"/>
          <w:sz w:val="24"/>
          <w:szCs w:val="24"/>
          <w:lang w:eastAsia="pl-PL"/>
        </w:rPr>
        <w:t xml:space="preserve">                    </w:t>
      </w:r>
      <w:r>
        <w:rPr>
          <w:rFonts w:ascii="Arial" w:eastAsia="Times New Roman" w:hAnsi="Arial" w:cs="Times New Roman"/>
          <w:noProof/>
          <w:color w:val="404040"/>
          <w:sz w:val="24"/>
          <w:szCs w:val="24"/>
          <w:lang w:eastAsia="pl-PL"/>
        </w:rPr>
        <w:drawing>
          <wp:inline distT="0" distB="0" distL="0" distR="0" wp14:anchorId="77BD8A65" wp14:editId="3D733216">
            <wp:extent cx="1883144" cy="584002"/>
            <wp:effectExtent l="19050" t="0" r="2806" b="0"/>
            <wp:docPr id="5" name="Obraz 4" descr="pl_dlugie_tlo-biale_kig-sz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_dlugie_tlo-biale_kig-szar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144" cy="58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A4A">
        <w:rPr>
          <w:rFonts w:ascii="Arial" w:eastAsia="Times New Roman" w:hAnsi="Arial" w:cs="Times New Roman"/>
          <w:color w:val="404040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Times New Roman"/>
          <w:color w:val="404040"/>
          <w:sz w:val="24"/>
          <w:szCs w:val="24"/>
          <w:lang w:eastAsia="pl-PL"/>
        </w:rPr>
        <w:t xml:space="preserve">  </w:t>
      </w:r>
      <w:r w:rsidR="00790A4A">
        <w:rPr>
          <w:rFonts w:ascii="Arial" w:eastAsia="Times New Roman" w:hAnsi="Arial" w:cs="Times New Roman"/>
          <w:color w:val="404040"/>
          <w:sz w:val="24"/>
          <w:szCs w:val="24"/>
          <w:lang w:eastAsia="pl-PL"/>
        </w:rPr>
        <w:t xml:space="preserve"> </w:t>
      </w:r>
    </w:p>
    <w:p w:rsidR="00E21BA1" w:rsidRPr="001C489B" w:rsidRDefault="00E21BA1" w:rsidP="00D66DB9">
      <w:pPr>
        <w:spacing w:after="0" w:line="240" w:lineRule="auto"/>
        <w:jc w:val="center"/>
        <w:outlineLvl w:val="0"/>
        <w:rPr>
          <w:rFonts w:ascii="Cambria" w:hAnsi="Cambria"/>
          <w:b/>
          <w:sz w:val="72"/>
          <w:szCs w:val="72"/>
        </w:rPr>
      </w:pPr>
      <w:r w:rsidRPr="001C489B">
        <w:rPr>
          <w:rFonts w:ascii="Cambria" w:hAnsi="Cambria"/>
          <w:b/>
          <w:sz w:val="72"/>
          <w:szCs w:val="72"/>
        </w:rPr>
        <w:t>Zaproszenie</w:t>
      </w:r>
    </w:p>
    <w:p w:rsidR="00E21BA1" w:rsidRDefault="00E21BA1" w:rsidP="00E21BA1">
      <w:pPr>
        <w:spacing w:after="0" w:line="276" w:lineRule="auto"/>
        <w:jc w:val="center"/>
        <w:rPr>
          <w:rFonts w:ascii="Cambria" w:hAnsi="Cambria"/>
          <w:sz w:val="36"/>
          <w:szCs w:val="36"/>
        </w:rPr>
      </w:pPr>
    </w:p>
    <w:p w:rsidR="00350CD0" w:rsidRDefault="00DD368C" w:rsidP="00E21BA1">
      <w:pPr>
        <w:spacing w:after="0" w:line="276" w:lineRule="auto"/>
        <w:jc w:val="center"/>
        <w:rPr>
          <w:rFonts w:ascii="Cambria" w:hAnsi="Cambria" w:cstheme="minorHAnsi"/>
          <w:b/>
          <w:sz w:val="40"/>
          <w:szCs w:val="40"/>
        </w:rPr>
      </w:pPr>
      <w:r>
        <w:rPr>
          <w:rFonts w:ascii="Cambria" w:hAnsi="Cambria" w:cstheme="minorHAnsi"/>
          <w:b/>
          <w:sz w:val="40"/>
          <w:szCs w:val="40"/>
        </w:rPr>
        <w:t>Regionalna Izba Gospodarcza</w:t>
      </w:r>
      <w:r w:rsidR="00350CD0">
        <w:rPr>
          <w:rFonts w:ascii="Cambria" w:hAnsi="Cambria" w:cstheme="minorHAnsi"/>
          <w:b/>
          <w:sz w:val="40"/>
          <w:szCs w:val="40"/>
        </w:rPr>
        <w:t xml:space="preserve"> w </w:t>
      </w:r>
      <w:r w:rsidR="00782670">
        <w:rPr>
          <w:rFonts w:ascii="Cambria" w:hAnsi="Cambria" w:cstheme="minorHAnsi"/>
          <w:b/>
          <w:sz w:val="40"/>
          <w:szCs w:val="40"/>
        </w:rPr>
        <w:t>Lublinie</w:t>
      </w:r>
    </w:p>
    <w:p w:rsidR="00350CD0" w:rsidRDefault="00790A4A" w:rsidP="00E21BA1">
      <w:pPr>
        <w:spacing w:after="0" w:line="276" w:lineRule="auto"/>
        <w:jc w:val="center"/>
        <w:rPr>
          <w:rFonts w:ascii="Cambria" w:hAnsi="Cambria" w:cstheme="minorHAnsi"/>
          <w:sz w:val="40"/>
          <w:szCs w:val="40"/>
        </w:rPr>
      </w:pPr>
      <w:r>
        <w:rPr>
          <w:rFonts w:ascii="Cambria" w:hAnsi="Cambria" w:cstheme="minorHAnsi"/>
          <w:sz w:val="40"/>
          <w:szCs w:val="40"/>
        </w:rPr>
        <w:t xml:space="preserve"> </w:t>
      </w:r>
      <w:r w:rsidR="00636216">
        <w:rPr>
          <w:rFonts w:ascii="Cambria" w:hAnsi="Cambria" w:cstheme="minorHAnsi"/>
          <w:sz w:val="40"/>
          <w:szCs w:val="40"/>
        </w:rPr>
        <w:t xml:space="preserve">w imieniu </w:t>
      </w:r>
      <w:r w:rsidR="00636216" w:rsidRPr="00636216">
        <w:rPr>
          <w:rFonts w:ascii="Cambria" w:hAnsi="Cambria" w:cstheme="minorHAnsi"/>
          <w:b/>
          <w:sz w:val="40"/>
          <w:szCs w:val="40"/>
        </w:rPr>
        <w:t>Krajowej Izby Gospodarczej</w:t>
      </w:r>
      <w:r w:rsidR="00636216">
        <w:rPr>
          <w:rFonts w:ascii="Cambria" w:hAnsi="Cambria" w:cstheme="minorHAnsi"/>
          <w:sz w:val="40"/>
          <w:szCs w:val="40"/>
        </w:rPr>
        <w:t>,</w:t>
      </w:r>
      <w:r w:rsidR="00513C31">
        <w:rPr>
          <w:rFonts w:ascii="Cambria" w:hAnsi="Cambria" w:cstheme="minorHAnsi"/>
          <w:sz w:val="40"/>
          <w:szCs w:val="40"/>
        </w:rPr>
        <w:t xml:space="preserve"> firm</w:t>
      </w:r>
      <w:r w:rsidR="00636216">
        <w:rPr>
          <w:rFonts w:ascii="Cambria" w:hAnsi="Cambria" w:cstheme="minorHAnsi"/>
          <w:sz w:val="40"/>
          <w:szCs w:val="40"/>
        </w:rPr>
        <w:t>y</w:t>
      </w:r>
      <w:r w:rsidR="00513C31">
        <w:rPr>
          <w:rFonts w:ascii="Cambria" w:hAnsi="Cambria" w:cstheme="minorHAnsi"/>
          <w:sz w:val="40"/>
          <w:szCs w:val="40"/>
        </w:rPr>
        <w:t xml:space="preserve"> doradcz</w:t>
      </w:r>
      <w:r w:rsidR="00636216">
        <w:rPr>
          <w:rFonts w:ascii="Cambria" w:hAnsi="Cambria" w:cstheme="minorHAnsi"/>
          <w:sz w:val="40"/>
          <w:szCs w:val="40"/>
        </w:rPr>
        <w:t>ej</w:t>
      </w:r>
      <w:r w:rsidR="00350CD0">
        <w:rPr>
          <w:rFonts w:ascii="Cambria" w:hAnsi="Cambria" w:cstheme="minorHAnsi"/>
          <w:sz w:val="40"/>
          <w:szCs w:val="40"/>
        </w:rPr>
        <w:t xml:space="preserve"> </w:t>
      </w:r>
      <w:proofErr w:type="spellStart"/>
      <w:r w:rsidR="00E21BA1" w:rsidRPr="00513C31">
        <w:rPr>
          <w:rFonts w:ascii="Cambria" w:hAnsi="Cambria" w:cstheme="minorHAnsi"/>
          <w:b/>
          <w:sz w:val="40"/>
          <w:szCs w:val="40"/>
        </w:rPr>
        <w:t>Stratego</w:t>
      </w:r>
      <w:proofErr w:type="spellEnd"/>
      <w:r w:rsidR="00E21BA1" w:rsidRPr="00513C31">
        <w:rPr>
          <w:rFonts w:ascii="Cambria" w:hAnsi="Cambria" w:cstheme="minorHAnsi"/>
          <w:b/>
          <w:sz w:val="40"/>
          <w:szCs w:val="40"/>
        </w:rPr>
        <w:t xml:space="preserve"> Sp. z o.o</w:t>
      </w:r>
      <w:r w:rsidR="005D7692" w:rsidRPr="00513C31">
        <w:rPr>
          <w:rFonts w:ascii="Cambria" w:hAnsi="Cambria" w:cstheme="minorHAnsi"/>
          <w:b/>
          <w:sz w:val="40"/>
          <w:szCs w:val="40"/>
        </w:rPr>
        <w:t>.</w:t>
      </w:r>
      <w:r w:rsidR="00E21BA1" w:rsidRPr="00537005">
        <w:rPr>
          <w:rFonts w:ascii="Cambria" w:hAnsi="Cambria" w:cstheme="minorHAnsi"/>
          <w:sz w:val="40"/>
          <w:szCs w:val="40"/>
        </w:rPr>
        <w:t xml:space="preserve"> </w:t>
      </w:r>
      <w:r>
        <w:rPr>
          <w:rFonts w:ascii="Cambria" w:hAnsi="Cambria" w:cstheme="minorHAnsi"/>
          <w:sz w:val="40"/>
          <w:szCs w:val="40"/>
        </w:rPr>
        <w:t>i</w:t>
      </w:r>
      <w:r w:rsidR="00E21BA1" w:rsidRPr="00537005">
        <w:rPr>
          <w:rFonts w:ascii="Cambria" w:hAnsi="Cambria" w:cstheme="minorHAnsi"/>
          <w:sz w:val="40"/>
          <w:szCs w:val="40"/>
        </w:rPr>
        <w:t xml:space="preserve"> </w:t>
      </w:r>
      <w:r w:rsidR="00E21BA1" w:rsidRPr="00513C31">
        <w:rPr>
          <w:rFonts w:ascii="Cambria" w:hAnsi="Cambria" w:cstheme="minorHAnsi"/>
          <w:b/>
          <w:sz w:val="40"/>
          <w:szCs w:val="40"/>
        </w:rPr>
        <w:t>Bank</w:t>
      </w:r>
      <w:r w:rsidR="00636216">
        <w:rPr>
          <w:rFonts w:ascii="Cambria" w:hAnsi="Cambria" w:cstheme="minorHAnsi"/>
          <w:b/>
          <w:sz w:val="40"/>
          <w:szCs w:val="40"/>
        </w:rPr>
        <w:t>u</w:t>
      </w:r>
      <w:r w:rsidR="00E21BA1" w:rsidRPr="00513C31">
        <w:rPr>
          <w:rFonts w:ascii="Cambria" w:hAnsi="Cambria" w:cstheme="minorHAnsi"/>
          <w:b/>
          <w:sz w:val="40"/>
          <w:szCs w:val="40"/>
        </w:rPr>
        <w:t xml:space="preserve"> Pekao SA</w:t>
      </w:r>
      <w:r w:rsidR="00E21BA1" w:rsidRPr="00537005">
        <w:rPr>
          <w:rFonts w:ascii="Cambria" w:hAnsi="Cambria" w:cstheme="minorHAnsi"/>
          <w:sz w:val="40"/>
          <w:szCs w:val="40"/>
        </w:rPr>
        <w:t xml:space="preserve"> </w:t>
      </w:r>
    </w:p>
    <w:p w:rsidR="00E21BA1" w:rsidRDefault="00E21BA1" w:rsidP="00E21BA1">
      <w:pPr>
        <w:spacing w:after="0" w:line="276" w:lineRule="auto"/>
        <w:jc w:val="center"/>
        <w:rPr>
          <w:rFonts w:ascii="Cambria" w:hAnsi="Cambria" w:cstheme="minorHAnsi"/>
          <w:sz w:val="40"/>
          <w:szCs w:val="40"/>
        </w:rPr>
      </w:pPr>
      <w:r w:rsidRPr="00537005">
        <w:rPr>
          <w:rFonts w:ascii="Cambria" w:hAnsi="Cambria" w:cstheme="minorHAnsi"/>
          <w:sz w:val="40"/>
          <w:szCs w:val="40"/>
        </w:rPr>
        <w:t xml:space="preserve">ma zaszczyt zaprosić Państwa na </w:t>
      </w:r>
      <w:r w:rsidR="00513C31">
        <w:rPr>
          <w:rFonts w:ascii="Cambria" w:hAnsi="Cambria" w:cstheme="minorHAnsi"/>
          <w:sz w:val="40"/>
          <w:szCs w:val="40"/>
        </w:rPr>
        <w:t>szkolenie</w:t>
      </w:r>
      <w:r w:rsidRPr="00537005">
        <w:rPr>
          <w:rFonts w:ascii="Cambria" w:hAnsi="Cambria" w:cstheme="minorHAnsi"/>
          <w:sz w:val="40"/>
          <w:szCs w:val="40"/>
        </w:rPr>
        <w:t xml:space="preserve"> pt.:</w:t>
      </w:r>
    </w:p>
    <w:p w:rsidR="00537005" w:rsidRPr="00537005" w:rsidRDefault="00537005" w:rsidP="00E21BA1">
      <w:pPr>
        <w:spacing w:after="0" w:line="276" w:lineRule="auto"/>
        <w:jc w:val="center"/>
        <w:rPr>
          <w:rFonts w:ascii="Cambria" w:hAnsi="Cambria" w:cstheme="minorHAnsi"/>
          <w:sz w:val="40"/>
          <w:szCs w:val="40"/>
        </w:rPr>
      </w:pPr>
    </w:p>
    <w:p w:rsidR="00E21BA1" w:rsidRPr="00537005" w:rsidRDefault="00E21BA1" w:rsidP="00E21BA1">
      <w:pPr>
        <w:spacing w:after="0" w:line="276" w:lineRule="auto"/>
        <w:jc w:val="center"/>
        <w:rPr>
          <w:rFonts w:ascii="Cambria" w:hAnsi="Cambria" w:cstheme="minorHAnsi"/>
          <w:b/>
          <w:sz w:val="40"/>
          <w:szCs w:val="40"/>
        </w:rPr>
      </w:pPr>
      <w:r w:rsidRPr="00537005">
        <w:rPr>
          <w:rFonts w:ascii="Cambria" w:hAnsi="Cambria" w:cstheme="minorHAnsi"/>
          <w:b/>
          <w:sz w:val="40"/>
          <w:szCs w:val="40"/>
        </w:rPr>
        <w:t xml:space="preserve">Wsparcie innowacji w przedsiębiorstwach – </w:t>
      </w:r>
    </w:p>
    <w:p w:rsidR="00E21BA1" w:rsidRPr="00537005" w:rsidRDefault="00E21BA1" w:rsidP="00E21BA1">
      <w:pPr>
        <w:spacing w:after="0" w:line="276" w:lineRule="auto"/>
        <w:jc w:val="center"/>
        <w:rPr>
          <w:rFonts w:ascii="Cambria" w:hAnsi="Cambria" w:cstheme="minorHAnsi"/>
          <w:b/>
          <w:sz w:val="40"/>
          <w:szCs w:val="40"/>
        </w:rPr>
      </w:pPr>
      <w:r w:rsidRPr="00537005">
        <w:rPr>
          <w:rFonts w:ascii="Cambria" w:hAnsi="Cambria" w:cstheme="minorHAnsi"/>
          <w:b/>
          <w:sz w:val="40"/>
          <w:szCs w:val="40"/>
        </w:rPr>
        <w:t xml:space="preserve"> jak pozyskać środki na ich realizację?</w:t>
      </w:r>
    </w:p>
    <w:p w:rsidR="00E21BA1" w:rsidRPr="00537005" w:rsidRDefault="00E21BA1" w:rsidP="00E21BA1">
      <w:pPr>
        <w:spacing w:after="0" w:line="276" w:lineRule="auto"/>
        <w:jc w:val="center"/>
        <w:rPr>
          <w:rFonts w:ascii="Cambria" w:hAnsi="Cambria" w:cstheme="minorHAnsi"/>
          <w:sz w:val="40"/>
          <w:szCs w:val="40"/>
        </w:rPr>
      </w:pPr>
    </w:p>
    <w:p w:rsidR="00E21BA1" w:rsidRPr="00537005" w:rsidRDefault="00DB404D" w:rsidP="00E21BA1">
      <w:pPr>
        <w:spacing w:after="0" w:line="276" w:lineRule="auto"/>
        <w:jc w:val="center"/>
        <w:rPr>
          <w:rFonts w:ascii="Cambria" w:hAnsi="Cambria" w:cstheme="minorHAnsi"/>
          <w:sz w:val="40"/>
          <w:szCs w:val="40"/>
        </w:rPr>
      </w:pPr>
      <w:r>
        <w:rPr>
          <w:rFonts w:ascii="Cambria" w:hAnsi="Cambria" w:cstheme="minorHAnsi"/>
          <w:sz w:val="40"/>
          <w:szCs w:val="40"/>
        </w:rPr>
        <w:t>które</w:t>
      </w:r>
      <w:r w:rsidR="00E21BA1" w:rsidRPr="00537005">
        <w:rPr>
          <w:rFonts w:ascii="Cambria" w:hAnsi="Cambria" w:cstheme="minorHAnsi"/>
          <w:sz w:val="40"/>
          <w:szCs w:val="40"/>
        </w:rPr>
        <w:t xml:space="preserve"> odbędzie się </w:t>
      </w:r>
      <w:r w:rsidR="009B58E5">
        <w:rPr>
          <w:rFonts w:ascii="Cambria" w:hAnsi="Cambria" w:cstheme="minorHAnsi"/>
          <w:sz w:val="40"/>
          <w:szCs w:val="40"/>
        </w:rPr>
        <w:t>2</w:t>
      </w:r>
      <w:r w:rsidR="00782670">
        <w:rPr>
          <w:rFonts w:ascii="Cambria" w:hAnsi="Cambria" w:cstheme="minorHAnsi"/>
          <w:sz w:val="40"/>
          <w:szCs w:val="40"/>
        </w:rPr>
        <w:t>1</w:t>
      </w:r>
      <w:r w:rsidR="00E21BA1" w:rsidRPr="00537005">
        <w:rPr>
          <w:rFonts w:ascii="Cambria" w:hAnsi="Cambria" w:cstheme="minorHAnsi"/>
          <w:sz w:val="40"/>
          <w:szCs w:val="40"/>
        </w:rPr>
        <w:t>.</w:t>
      </w:r>
      <w:r w:rsidR="00350CD0">
        <w:rPr>
          <w:rFonts w:ascii="Cambria" w:hAnsi="Cambria" w:cstheme="minorHAnsi"/>
          <w:sz w:val="40"/>
          <w:szCs w:val="40"/>
        </w:rPr>
        <w:t>11</w:t>
      </w:r>
      <w:r w:rsidR="00E21BA1" w:rsidRPr="00537005">
        <w:rPr>
          <w:rFonts w:ascii="Cambria" w:hAnsi="Cambria" w:cstheme="minorHAnsi"/>
          <w:sz w:val="40"/>
          <w:szCs w:val="40"/>
        </w:rPr>
        <w:t>.2018</w:t>
      </w:r>
      <w:r w:rsidR="005D7692">
        <w:rPr>
          <w:rFonts w:ascii="Cambria" w:hAnsi="Cambria" w:cstheme="minorHAnsi"/>
          <w:sz w:val="40"/>
          <w:szCs w:val="40"/>
        </w:rPr>
        <w:t xml:space="preserve"> r.</w:t>
      </w:r>
    </w:p>
    <w:p w:rsidR="00E21BA1" w:rsidRPr="00537005" w:rsidRDefault="00E21BA1" w:rsidP="00E21BA1">
      <w:pPr>
        <w:spacing w:after="0" w:line="276" w:lineRule="auto"/>
        <w:jc w:val="center"/>
        <w:rPr>
          <w:rFonts w:ascii="Cambria" w:hAnsi="Cambria" w:cstheme="minorHAnsi"/>
          <w:sz w:val="40"/>
          <w:szCs w:val="40"/>
        </w:rPr>
      </w:pPr>
      <w:r w:rsidRPr="00537005">
        <w:rPr>
          <w:rFonts w:ascii="Cambria" w:hAnsi="Cambria" w:cstheme="minorHAnsi"/>
          <w:sz w:val="40"/>
          <w:szCs w:val="40"/>
        </w:rPr>
        <w:t>w godzinach:</w:t>
      </w:r>
      <w:r w:rsidR="00537005" w:rsidRPr="00537005">
        <w:rPr>
          <w:rFonts w:ascii="Cambria" w:hAnsi="Cambria" w:cstheme="minorHAnsi"/>
          <w:sz w:val="40"/>
          <w:szCs w:val="40"/>
        </w:rPr>
        <w:t xml:space="preserve"> 10</w:t>
      </w:r>
      <w:r w:rsidR="00350CD0">
        <w:rPr>
          <w:rFonts w:ascii="Cambria" w:hAnsi="Cambria" w:cstheme="minorHAnsi"/>
          <w:sz w:val="40"/>
          <w:szCs w:val="40"/>
        </w:rPr>
        <w:t>:</w:t>
      </w:r>
      <w:r w:rsidR="00537005" w:rsidRPr="00537005">
        <w:rPr>
          <w:rFonts w:ascii="Cambria" w:hAnsi="Cambria" w:cstheme="minorHAnsi"/>
          <w:sz w:val="40"/>
          <w:szCs w:val="40"/>
        </w:rPr>
        <w:t>00</w:t>
      </w:r>
      <w:r w:rsidR="005D7692">
        <w:rPr>
          <w:rFonts w:ascii="Cambria" w:hAnsi="Cambria" w:cstheme="minorHAnsi"/>
          <w:sz w:val="40"/>
          <w:szCs w:val="40"/>
        </w:rPr>
        <w:t xml:space="preserve"> </w:t>
      </w:r>
      <w:r w:rsidR="00350CD0">
        <w:rPr>
          <w:rFonts w:ascii="Cambria" w:hAnsi="Cambria" w:cstheme="minorHAnsi"/>
          <w:sz w:val="40"/>
          <w:szCs w:val="40"/>
        </w:rPr>
        <w:t>–</w:t>
      </w:r>
      <w:r w:rsidR="005D7692">
        <w:rPr>
          <w:rFonts w:ascii="Cambria" w:hAnsi="Cambria" w:cstheme="minorHAnsi"/>
          <w:sz w:val="40"/>
          <w:szCs w:val="40"/>
        </w:rPr>
        <w:t xml:space="preserve"> </w:t>
      </w:r>
      <w:r w:rsidR="00350CD0">
        <w:rPr>
          <w:rFonts w:ascii="Cambria" w:hAnsi="Cambria" w:cstheme="minorHAnsi"/>
          <w:sz w:val="40"/>
          <w:szCs w:val="40"/>
        </w:rPr>
        <w:t>1</w:t>
      </w:r>
      <w:r w:rsidR="00AE38B3">
        <w:rPr>
          <w:rFonts w:ascii="Cambria" w:hAnsi="Cambria" w:cstheme="minorHAnsi"/>
          <w:sz w:val="40"/>
          <w:szCs w:val="40"/>
        </w:rPr>
        <w:t>4</w:t>
      </w:r>
      <w:r w:rsidR="00350CD0">
        <w:rPr>
          <w:rFonts w:ascii="Cambria" w:hAnsi="Cambria" w:cstheme="minorHAnsi"/>
          <w:sz w:val="40"/>
          <w:szCs w:val="40"/>
        </w:rPr>
        <w:t>:</w:t>
      </w:r>
      <w:r w:rsidR="00537005" w:rsidRPr="00537005">
        <w:rPr>
          <w:rFonts w:ascii="Cambria" w:hAnsi="Cambria" w:cstheme="minorHAnsi"/>
          <w:sz w:val="40"/>
          <w:szCs w:val="40"/>
        </w:rPr>
        <w:t>00</w:t>
      </w:r>
    </w:p>
    <w:p w:rsidR="00D66DB9" w:rsidRDefault="00782670" w:rsidP="005D7692">
      <w:pPr>
        <w:spacing w:after="0" w:line="276" w:lineRule="auto"/>
        <w:jc w:val="center"/>
        <w:rPr>
          <w:rFonts w:ascii="Cambria" w:hAnsi="Cambria" w:cstheme="minorHAnsi"/>
          <w:sz w:val="36"/>
          <w:szCs w:val="36"/>
        </w:rPr>
      </w:pPr>
      <w:r>
        <w:rPr>
          <w:rFonts w:ascii="Cambria" w:hAnsi="Cambria" w:cstheme="minorHAnsi"/>
          <w:sz w:val="40"/>
          <w:szCs w:val="40"/>
        </w:rPr>
        <w:t xml:space="preserve">ul. </w:t>
      </w:r>
      <w:r w:rsidRPr="00782670">
        <w:rPr>
          <w:rFonts w:ascii="Cambria" w:hAnsi="Cambria" w:cstheme="minorHAnsi"/>
          <w:sz w:val="40"/>
          <w:szCs w:val="40"/>
        </w:rPr>
        <w:t>Dolna 3 Maja 8/9; 20-079 Lublin</w:t>
      </w:r>
    </w:p>
    <w:p w:rsidR="00782670" w:rsidRDefault="00782670" w:rsidP="00D66DB9">
      <w:pPr>
        <w:shd w:val="clear" w:color="auto" w:fill="FFFFFF"/>
        <w:spacing w:line="360" w:lineRule="atLeast"/>
        <w:jc w:val="both"/>
        <w:rPr>
          <w:rFonts w:ascii="Cambria" w:hAnsi="Cambria"/>
          <w:b/>
          <w:sz w:val="28"/>
          <w:szCs w:val="28"/>
        </w:rPr>
      </w:pPr>
    </w:p>
    <w:p w:rsidR="00D66DB9" w:rsidRPr="00636216" w:rsidRDefault="00D66DB9" w:rsidP="00D66DB9">
      <w:pPr>
        <w:shd w:val="clear" w:color="auto" w:fill="FFFFFF"/>
        <w:spacing w:line="360" w:lineRule="atLeast"/>
        <w:jc w:val="both"/>
        <w:rPr>
          <w:rFonts w:ascii="Cambria" w:hAnsi="Cambria"/>
          <w:b/>
          <w:sz w:val="28"/>
          <w:szCs w:val="28"/>
        </w:rPr>
      </w:pPr>
      <w:r w:rsidRPr="00636216">
        <w:rPr>
          <w:rFonts w:ascii="Cambria" w:hAnsi="Cambria"/>
          <w:b/>
          <w:sz w:val="28"/>
          <w:szCs w:val="28"/>
        </w:rPr>
        <w:t>Szkolenie skierowane jest do przedsiębiorców, którzy spełniają jedną z poniższych przesłanek:</w:t>
      </w:r>
    </w:p>
    <w:p w:rsidR="00D66DB9" w:rsidRPr="00636216" w:rsidRDefault="00D66DB9" w:rsidP="00D66DB9">
      <w:pPr>
        <w:numPr>
          <w:ilvl w:val="0"/>
          <w:numId w:val="4"/>
        </w:numPr>
        <w:shd w:val="clear" w:color="auto" w:fill="FFFFFF"/>
        <w:spacing w:before="180" w:after="0" w:line="288" w:lineRule="atLeast"/>
        <w:ind w:left="480"/>
        <w:jc w:val="both"/>
        <w:rPr>
          <w:rFonts w:ascii="Cambria" w:hAnsi="Cambria"/>
          <w:sz w:val="28"/>
          <w:szCs w:val="28"/>
        </w:rPr>
      </w:pPr>
      <w:r w:rsidRPr="00636216">
        <w:rPr>
          <w:rFonts w:ascii="Cambria" w:hAnsi="Cambria"/>
          <w:sz w:val="28"/>
          <w:szCs w:val="28"/>
        </w:rPr>
        <w:t>Prowadzą prace inżynieryjne, prace badawczo-rozwojowe lub są zainteresowani rozpoczęciem ich prowadzenia</w:t>
      </w:r>
    </w:p>
    <w:p w:rsidR="00D66DB9" w:rsidRPr="00636216" w:rsidRDefault="00D66DB9" w:rsidP="00D66DB9">
      <w:pPr>
        <w:numPr>
          <w:ilvl w:val="0"/>
          <w:numId w:val="4"/>
        </w:numPr>
        <w:shd w:val="clear" w:color="auto" w:fill="FFFFFF"/>
        <w:spacing w:before="180" w:after="0" w:line="288" w:lineRule="atLeast"/>
        <w:ind w:left="480"/>
        <w:jc w:val="both"/>
        <w:rPr>
          <w:rFonts w:ascii="Cambria" w:hAnsi="Cambria"/>
          <w:sz w:val="28"/>
          <w:szCs w:val="28"/>
        </w:rPr>
      </w:pPr>
      <w:r w:rsidRPr="00636216">
        <w:rPr>
          <w:rFonts w:ascii="Cambria" w:hAnsi="Cambria"/>
          <w:sz w:val="28"/>
          <w:szCs w:val="28"/>
        </w:rPr>
        <w:t>Są zainteresowani wdrażaniem nowych produktów/usług w swojej działalności gospodarczej</w:t>
      </w:r>
    </w:p>
    <w:p w:rsidR="00D66DB9" w:rsidRPr="00D66DB9" w:rsidRDefault="00D66DB9" w:rsidP="00D66DB9">
      <w:pPr>
        <w:numPr>
          <w:ilvl w:val="0"/>
          <w:numId w:val="4"/>
        </w:numPr>
        <w:shd w:val="clear" w:color="auto" w:fill="FFFFFF"/>
        <w:spacing w:before="180" w:after="0" w:line="288" w:lineRule="atLeast"/>
        <w:ind w:left="480"/>
        <w:jc w:val="both"/>
        <w:rPr>
          <w:rFonts w:ascii="Cambria" w:hAnsi="Cambria"/>
          <w:color w:val="4A4A4A"/>
          <w:sz w:val="28"/>
          <w:szCs w:val="28"/>
        </w:rPr>
      </w:pPr>
      <w:r w:rsidRPr="00636216">
        <w:rPr>
          <w:rFonts w:ascii="Cambria" w:hAnsi="Cambria"/>
          <w:sz w:val="28"/>
          <w:szCs w:val="28"/>
        </w:rPr>
        <w:t>Inwestują, bądź planują inwestować w innowacyjne technologie</w:t>
      </w:r>
    </w:p>
    <w:p w:rsidR="00537005" w:rsidRDefault="00537005" w:rsidP="00D66DB9">
      <w:pPr>
        <w:spacing w:after="0" w:line="276" w:lineRule="auto"/>
        <w:rPr>
          <w:rFonts w:ascii="Cambria" w:hAnsi="Cambria" w:cstheme="minorHAnsi"/>
          <w:sz w:val="24"/>
          <w:szCs w:val="24"/>
        </w:rPr>
      </w:pPr>
    </w:p>
    <w:p w:rsidR="00D66DB9" w:rsidRDefault="00DB404D" w:rsidP="00DB404D">
      <w:pPr>
        <w:spacing w:after="0" w:line="276" w:lineRule="auto"/>
        <w:rPr>
          <w:rFonts w:ascii="Cambria" w:hAnsi="Cambria" w:cstheme="minorHAnsi"/>
          <w:sz w:val="24"/>
          <w:szCs w:val="24"/>
        </w:rPr>
      </w:pPr>
      <w:r w:rsidRPr="00DB404D">
        <w:rPr>
          <w:rFonts w:ascii="Cambria" w:hAnsi="Cambria" w:cstheme="minorHAnsi"/>
          <w:b/>
          <w:color w:val="FF0000"/>
          <w:sz w:val="24"/>
          <w:szCs w:val="24"/>
          <w:u w:val="single"/>
        </w:rPr>
        <w:t>Zgłoszenia udziału do 19 listopada</w:t>
      </w:r>
      <w:r>
        <w:rPr>
          <w:rFonts w:ascii="Cambria" w:hAnsi="Cambria" w:cstheme="minorHAnsi"/>
          <w:sz w:val="24"/>
          <w:szCs w:val="24"/>
        </w:rPr>
        <w:t xml:space="preserve"> (telefonicznie : 81 532 12 45; 532 16 88 lub mailowo : </w:t>
      </w:r>
      <w:hyperlink r:id="rId11" w:history="1">
        <w:r w:rsidRPr="00D25EC9">
          <w:rPr>
            <w:rStyle w:val="Hipercze"/>
            <w:rFonts w:ascii="Cambria" w:hAnsi="Cambria" w:cstheme="minorHAnsi"/>
            <w:sz w:val="24"/>
            <w:szCs w:val="24"/>
          </w:rPr>
          <w:t>info@rig.lublin.pl</w:t>
        </w:r>
      </w:hyperlink>
      <w:r>
        <w:rPr>
          <w:rFonts w:ascii="Cambria" w:hAnsi="Cambria" w:cstheme="minorHAnsi"/>
          <w:sz w:val="24"/>
          <w:szCs w:val="24"/>
        </w:rPr>
        <w:t>)</w:t>
      </w:r>
    </w:p>
    <w:p w:rsidR="00DB404D" w:rsidRPr="001C489B" w:rsidRDefault="00DB404D" w:rsidP="00DB404D">
      <w:pPr>
        <w:spacing w:after="0" w:line="276" w:lineRule="auto"/>
        <w:rPr>
          <w:rFonts w:ascii="Cambria" w:hAnsi="Cambria" w:cstheme="minorHAnsi"/>
          <w:sz w:val="24"/>
          <w:szCs w:val="24"/>
        </w:rPr>
      </w:pPr>
    </w:p>
    <w:p w:rsidR="00311DC6" w:rsidRPr="00790A4A" w:rsidRDefault="00D66DB9" w:rsidP="00790A4A">
      <w:pPr>
        <w:spacing w:after="0" w:line="276" w:lineRule="auto"/>
        <w:jc w:val="center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 </w:t>
      </w:r>
    </w:p>
    <w:sectPr w:rsidR="00311DC6" w:rsidRPr="00790A4A" w:rsidSect="00D66DB9">
      <w:pgSz w:w="11906" w:h="16838"/>
      <w:pgMar w:top="1135" w:right="1417" w:bottom="1276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C9" w:rsidRDefault="00F71EC9" w:rsidP="002E68AC">
      <w:pPr>
        <w:spacing w:after="0" w:line="240" w:lineRule="auto"/>
      </w:pPr>
      <w:r>
        <w:separator/>
      </w:r>
    </w:p>
  </w:endnote>
  <w:endnote w:type="continuationSeparator" w:id="0">
    <w:p w:rsidR="00F71EC9" w:rsidRDefault="00F71EC9" w:rsidP="002E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C9" w:rsidRDefault="00F71EC9" w:rsidP="002E68AC">
      <w:pPr>
        <w:spacing w:after="0" w:line="240" w:lineRule="auto"/>
      </w:pPr>
      <w:r>
        <w:separator/>
      </w:r>
    </w:p>
  </w:footnote>
  <w:footnote w:type="continuationSeparator" w:id="0">
    <w:p w:rsidR="00F71EC9" w:rsidRDefault="00F71EC9" w:rsidP="002E6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B8C"/>
    <w:multiLevelType w:val="hybridMultilevel"/>
    <w:tmpl w:val="BE94AB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110ED"/>
    <w:multiLevelType w:val="multilevel"/>
    <w:tmpl w:val="24F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7205D3"/>
    <w:multiLevelType w:val="hybridMultilevel"/>
    <w:tmpl w:val="1FE29D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80651"/>
    <w:multiLevelType w:val="multilevel"/>
    <w:tmpl w:val="03CA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8AC"/>
    <w:rsid w:val="00022306"/>
    <w:rsid w:val="00037FBB"/>
    <w:rsid w:val="001B4437"/>
    <w:rsid w:val="00241F66"/>
    <w:rsid w:val="00245C17"/>
    <w:rsid w:val="002E68AC"/>
    <w:rsid w:val="00302B1C"/>
    <w:rsid w:val="00311DC6"/>
    <w:rsid w:val="00350CD0"/>
    <w:rsid w:val="00361C24"/>
    <w:rsid w:val="00513C31"/>
    <w:rsid w:val="00537005"/>
    <w:rsid w:val="005D7692"/>
    <w:rsid w:val="00630BA0"/>
    <w:rsid w:val="00636216"/>
    <w:rsid w:val="00652F51"/>
    <w:rsid w:val="0066279A"/>
    <w:rsid w:val="007404E0"/>
    <w:rsid w:val="00782670"/>
    <w:rsid w:val="00790A4A"/>
    <w:rsid w:val="007B261A"/>
    <w:rsid w:val="00840176"/>
    <w:rsid w:val="0089210B"/>
    <w:rsid w:val="009B58E5"/>
    <w:rsid w:val="009C11C7"/>
    <w:rsid w:val="00AE38B3"/>
    <w:rsid w:val="00AE5ADB"/>
    <w:rsid w:val="00AE5F4E"/>
    <w:rsid w:val="00B3619D"/>
    <w:rsid w:val="00B82740"/>
    <w:rsid w:val="00D66DB9"/>
    <w:rsid w:val="00D9315B"/>
    <w:rsid w:val="00DB404D"/>
    <w:rsid w:val="00DD368C"/>
    <w:rsid w:val="00E21BA1"/>
    <w:rsid w:val="00F4305A"/>
    <w:rsid w:val="00F71EC9"/>
    <w:rsid w:val="00F9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306"/>
  </w:style>
  <w:style w:type="paragraph" w:styleId="Nagwek1">
    <w:name w:val="heading 1"/>
    <w:basedOn w:val="Normalny"/>
    <w:link w:val="Nagwek1Znak"/>
    <w:uiPriority w:val="9"/>
    <w:qFormat/>
    <w:rsid w:val="002E6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6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68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2E68AC"/>
  </w:style>
  <w:style w:type="character" w:styleId="Hipercze">
    <w:name w:val="Hyperlink"/>
    <w:basedOn w:val="Domylnaczcionkaakapitu"/>
    <w:uiPriority w:val="99"/>
    <w:unhideWhenUsed/>
    <w:rsid w:val="002E68AC"/>
    <w:rPr>
      <w:color w:val="0000FF"/>
      <w:u w:val="single"/>
    </w:rPr>
  </w:style>
  <w:style w:type="character" w:customStyle="1" w:styleId="byline">
    <w:name w:val="byline"/>
    <w:basedOn w:val="Domylnaczcionkaakapitu"/>
    <w:rsid w:val="002E68AC"/>
  </w:style>
  <w:style w:type="character" w:customStyle="1" w:styleId="author">
    <w:name w:val="author"/>
    <w:basedOn w:val="Domylnaczcionkaakapitu"/>
    <w:rsid w:val="002E68AC"/>
  </w:style>
  <w:style w:type="paragraph" w:styleId="NormalnyWeb">
    <w:name w:val="Normal (Web)"/>
    <w:basedOn w:val="Normalny"/>
    <w:uiPriority w:val="99"/>
    <w:semiHidden/>
    <w:unhideWhenUsed/>
    <w:rsid w:val="002E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68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6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8AC"/>
  </w:style>
  <w:style w:type="paragraph" w:styleId="Stopka">
    <w:name w:val="footer"/>
    <w:basedOn w:val="Normalny"/>
    <w:link w:val="StopkaZnak"/>
    <w:uiPriority w:val="99"/>
    <w:unhideWhenUsed/>
    <w:rsid w:val="002E6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8AC"/>
  </w:style>
  <w:style w:type="paragraph" w:styleId="Akapitzlist">
    <w:name w:val="List Paragraph"/>
    <w:basedOn w:val="Normalny"/>
    <w:uiPriority w:val="34"/>
    <w:qFormat/>
    <w:rsid w:val="00311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6DB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2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95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744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rig.lublin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Smoliński</dc:creator>
  <cp:lastModifiedBy>Ania</cp:lastModifiedBy>
  <cp:revision>4</cp:revision>
  <cp:lastPrinted>2018-09-12T12:29:00Z</cp:lastPrinted>
  <dcterms:created xsi:type="dcterms:W3CDTF">2018-11-15T14:13:00Z</dcterms:created>
  <dcterms:modified xsi:type="dcterms:W3CDTF">2018-11-15T14:59:00Z</dcterms:modified>
</cp:coreProperties>
</file>